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AC" w:rsidRDefault="002C06AC" w:rsidP="002C06AC">
      <w:pPr>
        <w:rPr>
          <w:b/>
        </w:rPr>
      </w:pPr>
      <w:r>
        <w:rPr>
          <w:b/>
        </w:rPr>
        <w:t xml:space="preserve">                                        </w:t>
      </w:r>
      <w:r w:rsidR="00546F82">
        <w:rPr>
          <w:b/>
        </w:rPr>
        <w:t xml:space="preserve">          </w:t>
      </w:r>
    </w:p>
    <w:p w:rsidR="002C06AC" w:rsidRDefault="002C06AC" w:rsidP="002C06AC">
      <w:pPr>
        <w:jc w:val="center"/>
        <w:rPr>
          <w:b/>
        </w:rPr>
      </w:pPr>
      <w:r>
        <w:rPr>
          <w:b/>
        </w:rPr>
        <w:t xml:space="preserve">КУРГАНСКАЯ ОБЛАСТЬ </w:t>
      </w:r>
    </w:p>
    <w:p w:rsidR="002C06AC" w:rsidRDefault="002C06AC" w:rsidP="002C06AC">
      <w:pPr>
        <w:jc w:val="center"/>
        <w:rPr>
          <w:b/>
        </w:rPr>
      </w:pPr>
      <w:r>
        <w:rPr>
          <w:b/>
        </w:rPr>
        <w:t xml:space="preserve"> ПРИТОБОЛЬНЫЙ РАЙОН </w:t>
      </w:r>
    </w:p>
    <w:p w:rsidR="002C06AC" w:rsidRDefault="00546F82" w:rsidP="002C06AC">
      <w:pPr>
        <w:jc w:val="center"/>
        <w:rPr>
          <w:b/>
        </w:rPr>
      </w:pPr>
      <w:r>
        <w:rPr>
          <w:b/>
        </w:rPr>
        <w:t>ГЛАДКОВСКИЙ</w:t>
      </w:r>
      <w:r w:rsidR="002C06AC">
        <w:rPr>
          <w:b/>
        </w:rPr>
        <w:t xml:space="preserve"> СЕЛЬСОВЕТ</w:t>
      </w:r>
    </w:p>
    <w:p w:rsidR="002C06AC" w:rsidRDefault="00546F82" w:rsidP="002C06AC">
      <w:pPr>
        <w:jc w:val="center"/>
        <w:rPr>
          <w:b/>
        </w:rPr>
      </w:pPr>
      <w:r>
        <w:rPr>
          <w:b/>
        </w:rPr>
        <w:t>АДМИНИСТРАЦИЯ  ГЛАДКОВСКОГО</w:t>
      </w:r>
      <w:r w:rsidR="002C06AC">
        <w:rPr>
          <w:b/>
        </w:rPr>
        <w:t xml:space="preserve">  СЕЛЬСОВЕТА</w:t>
      </w:r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  <w:sz w:val="28"/>
          <w:szCs w:val="28"/>
        </w:rPr>
      </w:pPr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</w:rPr>
      </w:pPr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</w:rPr>
      </w:pPr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</w:rPr>
      </w:pPr>
      <w:r>
        <w:rPr>
          <w:b/>
        </w:rPr>
        <w:t>РАСПОРЯЖЕНИЕ</w:t>
      </w:r>
    </w:p>
    <w:p w:rsidR="002C06AC" w:rsidRDefault="002C06AC" w:rsidP="002C06AC">
      <w:pPr>
        <w:tabs>
          <w:tab w:val="left" w:pos="6630"/>
        </w:tabs>
        <w:ind w:left="360"/>
      </w:pPr>
    </w:p>
    <w:p w:rsidR="002C06AC" w:rsidRDefault="002C06AC" w:rsidP="002C06AC">
      <w:pPr>
        <w:tabs>
          <w:tab w:val="left" w:pos="6630"/>
        </w:tabs>
        <w:ind w:left="360"/>
      </w:pPr>
    </w:p>
    <w:p w:rsidR="002C06AC" w:rsidRDefault="002C06AC" w:rsidP="002C06AC">
      <w:pPr>
        <w:tabs>
          <w:tab w:val="left" w:pos="6630"/>
        </w:tabs>
        <w:ind w:left="360"/>
      </w:pPr>
      <w:r>
        <w:t>от</w:t>
      </w:r>
      <w:r w:rsidR="00546F82">
        <w:t xml:space="preserve"> 09 марта  2023 года     № 7</w:t>
      </w:r>
    </w:p>
    <w:p w:rsidR="002C06AC" w:rsidRDefault="00546F82" w:rsidP="002C06AC">
      <w:pPr>
        <w:tabs>
          <w:tab w:val="left" w:pos="6630"/>
        </w:tabs>
        <w:ind w:left="360"/>
      </w:pPr>
      <w:r>
        <w:t xml:space="preserve">с. </w:t>
      </w:r>
      <w:proofErr w:type="spellStart"/>
      <w:r>
        <w:t>Гладковское</w:t>
      </w:r>
      <w:proofErr w:type="spellEnd"/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</w:rPr>
      </w:pPr>
    </w:p>
    <w:p w:rsidR="002C06AC" w:rsidRPr="002C06AC" w:rsidRDefault="002C06AC" w:rsidP="002C06AC">
      <w:pPr>
        <w:jc w:val="center"/>
        <w:rPr>
          <w:color w:val="000000"/>
        </w:rPr>
      </w:pPr>
      <w:r w:rsidRPr="002C06AC">
        <w:rPr>
          <w:b/>
          <w:bCs/>
          <w:color w:val="000000"/>
        </w:rPr>
        <w:t xml:space="preserve">Об утверждении схемы размещения </w:t>
      </w:r>
      <w:proofErr w:type="gramStart"/>
      <w:r w:rsidRPr="002C06AC">
        <w:rPr>
          <w:b/>
          <w:bCs/>
          <w:color w:val="000000"/>
        </w:rPr>
        <w:t>нестационарных</w:t>
      </w:r>
      <w:proofErr w:type="gramEnd"/>
      <w:r w:rsidRPr="002C06AC">
        <w:rPr>
          <w:b/>
          <w:bCs/>
          <w:color w:val="000000"/>
        </w:rPr>
        <w:t xml:space="preserve"> торговых</w:t>
      </w:r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  <w:bCs/>
          <w:color w:val="000000"/>
        </w:rPr>
      </w:pPr>
      <w:r w:rsidRPr="002C06AC">
        <w:rPr>
          <w:b/>
          <w:bCs/>
          <w:color w:val="000000"/>
        </w:rPr>
        <w:t xml:space="preserve">объектов на территории </w:t>
      </w:r>
      <w:r w:rsidR="00546F82">
        <w:rPr>
          <w:b/>
          <w:bCs/>
          <w:color w:val="000000"/>
        </w:rPr>
        <w:t>Гладковского</w:t>
      </w:r>
      <w:r>
        <w:rPr>
          <w:b/>
          <w:bCs/>
          <w:color w:val="000000"/>
        </w:rPr>
        <w:t xml:space="preserve"> сельсовета</w:t>
      </w:r>
      <w:r w:rsidRPr="002C06AC">
        <w:rPr>
          <w:b/>
          <w:bCs/>
          <w:color w:val="000000"/>
        </w:rPr>
        <w:t xml:space="preserve"> на 202</w:t>
      </w:r>
      <w:r>
        <w:rPr>
          <w:b/>
          <w:bCs/>
          <w:color w:val="000000"/>
        </w:rPr>
        <w:t>3</w:t>
      </w:r>
      <w:r w:rsidRPr="002C06AC">
        <w:rPr>
          <w:b/>
          <w:bCs/>
          <w:color w:val="000000"/>
        </w:rPr>
        <w:t>-202</w:t>
      </w:r>
      <w:r>
        <w:rPr>
          <w:b/>
          <w:bCs/>
          <w:color w:val="000000"/>
        </w:rPr>
        <w:t>8</w:t>
      </w:r>
      <w:r w:rsidRPr="002C06AC">
        <w:rPr>
          <w:b/>
          <w:bCs/>
          <w:color w:val="000000"/>
        </w:rPr>
        <w:t> годы</w:t>
      </w:r>
    </w:p>
    <w:p w:rsidR="002C06AC" w:rsidRDefault="002C06AC" w:rsidP="002C06AC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</w:rPr>
      </w:pPr>
    </w:p>
    <w:p w:rsidR="002C06AC" w:rsidRDefault="002C06AC" w:rsidP="002C06AC">
      <w:pPr>
        <w:shd w:val="clear" w:color="auto" w:fill="FFFFFF"/>
        <w:jc w:val="both"/>
        <w:rPr>
          <w:color w:val="000000"/>
        </w:rPr>
      </w:pPr>
      <w:r w:rsidRPr="002C06AC">
        <w:t xml:space="preserve">    </w:t>
      </w:r>
      <w:proofErr w:type="gramStart"/>
      <w:r w:rsidRPr="002C06AC">
        <w:rPr>
          <w:color w:val="000000"/>
        </w:rPr>
        <w:t>В соответствии с Федеральными законами от 06.10.2003 г. №131-ФЗ «Об общих принципах организации местного самоуправления в Российской Федерации», от 28.12.2009 г. № 381-ФЗ «Об основах государственного регулирования торговой деятельности в Российской Федерации», приказом Департамента экономического развития, торговли и труда Курганской области от 27.12.2010г. № 115-ОД «Об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</w:t>
      </w:r>
      <w:proofErr w:type="gramEnd"/>
      <w:r w:rsidRPr="002C06AC">
        <w:rPr>
          <w:color w:val="000000"/>
        </w:rPr>
        <w:t xml:space="preserve">», Уставом </w:t>
      </w:r>
      <w:r w:rsidR="00546F82">
        <w:rPr>
          <w:color w:val="000000"/>
        </w:rPr>
        <w:t>Гладковского</w:t>
      </w:r>
      <w:r>
        <w:rPr>
          <w:color w:val="000000"/>
        </w:rPr>
        <w:t xml:space="preserve"> сельсовета</w:t>
      </w:r>
    </w:p>
    <w:p w:rsidR="002C06AC" w:rsidRPr="002C06AC" w:rsidRDefault="002C06AC" w:rsidP="002C06AC">
      <w:pPr>
        <w:shd w:val="clear" w:color="auto" w:fill="FFFFFF"/>
        <w:ind w:firstLine="698"/>
        <w:jc w:val="both"/>
        <w:rPr>
          <w:color w:val="000000"/>
        </w:rPr>
      </w:pPr>
      <w:r w:rsidRPr="002C06AC">
        <w:rPr>
          <w:color w:val="000000"/>
        </w:rPr>
        <w:t xml:space="preserve"> 1. Утвердить схему размещения нестационарных торговых объектов на территории </w:t>
      </w:r>
      <w:r w:rsidR="00546F82">
        <w:rPr>
          <w:color w:val="000000"/>
        </w:rPr>
        <w:t>Гладковского</w:t>
      </w:r>
      <w:r>
        <w:rPr>
          <w:color w:val="000000"/>
        </w:rPr>
        <w:t xml:space="preserve"> сельсовета</w:t>
      </w:r>
      <w:r w:rsidRPr="002C06AC">
        <w:rPr>
          <w:color w:val="000000"/>
        </w:rPr>
        <w:t xml:space="preserve"> на 202</w:t>
      </w:r>
      <w:r>
        <w:rPr>
          <w:color w:val="000000"/>
        </w:rPr>
        <w:t>3</w:t>
      </w:r>
      <w:r w:rsidRPr="002C06AC">
        <w:rPr>
          <w:color w:val="000000"/>
        </w:rPr>
        <w:t>-202</w:t>
      </w:r>
      <w:r>
        <w:rPr>
          <w:color w:val="000000"/>
        </w:rPr>
        <w:t>8</w:t>
      </w:r>
      <w:r w:rsidRPr="002C06AC">
        <w:rPr>
          <w:color w:val="000000"/>
        </w:rPr>
        <w:t xml:space="preserve"> годы согласно прило</w:t>
      </w:r>
      <w:r w:rsidR="002E4C5A">
        <w:rPr>
          <w:color w:val="000000"/>
        </w:rPr>
        <w:t>жению к настоящему распоряжению</w:t>
      </w:r>
      <w:r w:rsidRPr="002C06AC">
        <w:rPr>
          <w:color w:val="000000"/>
        </w:rPr>
        <w:t>.</w:t>
      </w:r>
    </w:p>
    <w:p w:rsidR="002C06AC" w:rsidRDefault="002C06AC" w:rsidP="002C06AC">
      <w:pPr>
        <w:shd w:val="clear" w:color="auto" w:fill="FFFFFF"/>
        <w:ind w:firstLine="697"/>
        <w:jc w:val="both"/>
        <w:rPr>
          <w:color w:val="000000"/>
        </w:rPr>
      </w:pPr>
      <w:r>
        <w:rPr>
          <w:color w:val="000000"/>
        </w:rPr>
        <w:t>2</w:t>
      </w:r>
      <w:r w:rsidR="00B35A3C">
        <w:rPr>
          <w:color w:val="000000"/>
        </w:rPr>
        <w:t xml:space="preserve">. </w:t>
      </w:r>
      <w:r w:rsidR="00B35A3C">
        <w:t>Настоящее распоряжение обнародовать в помещении Администрации Гладковского  сельсовета, сельской, школьной библиотеке, доме культуры, клубе.</w:t>
      </w:r>
      <w:r w:rsidR="00B35A3C">
        <w:tab/>
      </w:r>
      <w:r>
        <w:rPr>
          <w:color w:val="000000"/>
        </w:rPr>
        <w:t xml:space="preserve"> </w:t>
      </w:r>
    </w:p>
    <w:p w:rsidR="002C06AC" w:rsidRPr="002C06AC" w:rsidRDefault="002C06AC" w:rsidP="002C06AC">
      <w:pPr>
        <w:shd w:val="clear" w:color="auto" w:fill="FFFFFF"/>
        <w:ind w:firstLine="697"/>
        <w:jc w:val="both"/>
        <w:rPr>
          <w:color w:val="000000"/>
        </w:rPr>
      </w:pPr>
      <w:r>
        <w:rPr>
          <w:color w:val="000000"/>
        </w:rPr>
        <w:t>3</w:t>
      </w:r>
      <w:r w:rsidRPr="002C06AC">
        <w:rPr>
          <w:color w:val="000000"/>
        </w:rPr>
        <w:t xml:space="preserve">. </w:t>
      </w:r>
      <w:proofErr w:type="gramStart"/>
      <w:r w:rsidRPr="002C06AC">
        <w:rPr>
          <w:color w:val="000000"/>
        </w:rPr>
        <w:t>Контроль за</w:t>
      </w:r>
      <w:proofErr w:type="gramEnd"/>
      <w:r w:rsidRPr="002C06AC">
        <w:rPr>
          <w:color w:val="000000"/>
        </w:rPr>
        <w:t xml:space="preserve"> исполнением настоящего </w:t>
      </w:r>
      <w:r>
        <w:rPr>
          <w:color w:val="000000"/>
        </w:rPr>
        <w:t>распоряжения</w:t>
      </w:r>
      <w:r w:rsidRPr="002C06AC">
        <w:rPr>
          <w:color w:val="000000"/>
        </w:rPr>
        <w:t xml:space="preserve"> </w:t>
      </w:r>
      <w:r>
        <w:rPr>
          <w:color w:val="000000"/>
        </w:rPr>
        <w:t>оставляю за собой.</w:t>
      </w:r>
    </w:p>
    <w:p w:rsidR="002C06AC" w:rsidRDefault="002C06AC" w:rsidP="002C06AC">
      <w:pPr>
        <w:tabs>
          <w:tab w:val="left" w:pos="6630"/>
        </w:tabs>
        <w:ind w:firstLine="360"/>
        <w:jc w:val="both"/>
      </w:pPr>
    </w:p>
    <w:p w:rsidR="002C06AC" w:rsidRDefault="002C06AC" w:rsidP="002C06AC">
      <w:pPr>
        <w:tabs>
          <w:tab w:val="left" w:pos="6630"/>
        </w:tabs>
        <w:ind w:firstLine="360"/>
        <w:jc w:val="both"/>
      </w:pPr>
    </w:p>
    <w:p w:rsidR="002C06AC" w:rsidRDefault="00546F82" w:rsidP="002C06AC">
      <w:pPr>
        <w:tabs>
          <w:tab w:val="left" w:pos="6630"/>
        </w:tabs>
        <w:ind w:firstLine="360"/>
        <w:jc w:val="both"/>
      </w:pPr>
      <w:r>
        <w:t>Глава Гладковского</w:t>
      </w:r>
      <w:r w:rsidR="002C06AC">
        <w:t xml:space="preserve"> сельсовета                                       </w:t>
      </w:r>
      <w:r>
        <w:t xml:space="preserve">                               Н.М. Кириллов</w:t>
      </w:r>
      <w:r w:rsidR="002C06AC">
        <w:t xml:space="preserve">   </w:t>
      </w:r>
    </w:p>
    <w:p w:rsidR="002C06AC" w:rsidRDefault="002C06AC" w:rsidP="002C06AC">
      <w:pPr>
        <w:tabs>
          <w:tab w:val="left" w:pos="6630"/>
        </w:tabs>
        <w:ind w:firstLine="360"/>
        <w:jc w:val="both"/>
      </w:pPr>
      <w:r>
        <w:t xml:space="preserve">                                                                              </w:t>
      </w:r>
    </w:p>
    <w:p w:rsidR="002C06AC" w:rsidRDefault="002C06AC" w:rsidP="002C06AC">
      <w:pPr>
        <w:tabs>
          <w:tab w:val="left" w:pos="6630"/>
        </w:tabs>
        <w:ind w:firstLine="360"/>
        <w:jc w:val="both"/>
      </w:pPr>
      <w:r>
        <w:t xml:space="preserve">                                                                              </w:t>
      </w:r>
    </w:p>
    <w:p w:rsidR="002C06AC" w:rsidRDefault="002C06AC">
      <w:pPr>
        <w:spacing w:line="360" w:lineRule="auto"/>
        <w:jc w:val="both"/>
      </w:pPr>
      <w:r>
        <w:br w:type="page"/>
      </w:r>
    </w:p>
    <w:tbl>
      <w:tblPr>
        <w:tblStyle w:val="a3"/>
        <w:tblW w:w="0" w:type="auto"/>
        <w:tblInd w:w="6062" w:type="dxa"/>
        <w:tblLook w:val="04A0"/>
      </w:tblPr>
      <w:tblGrid>
        <w:gridCol w:w="3509"/>
      </w:tblGrid>
      <w:tr w:rsidR="002C06AC" w:rsidRPr="006B7C27" w:rsidTr="002C06AC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2C06AC" w:rsidRPr="006B7C27" w:rsidRDefault="002C06AC" w:rsidP="002C06AC">
            <w:pPr>
              <w:jc w:val="both"/>
              <w:rPr>
                <w:bCs/>
                <w:color w:val="000000"/>
              </w:rPr>
            </w:pPr>
            <w:r w:rsidRPr="006B7C27">
              <w:lastRenderedPageBreak/>
              <w:t>Приложение к распоряжению Администрации</w:t>
            </w:r>
            <w:r w:rsidR="00B35A3C">
              <w:t xml:space="preserve"> Гладковского сельсовета от 09.03.2023 года № 7</w:t>
            </w:r>
            <w:r w:rsidRPr="006B7C27">
              <w:t xml:space="preserve"> «</w:t>
            </w:r>
            <w:r w:rsidRPr="006B7C27">
              <w:rPr>
                <w:bCs/>
                <w:color w:val="000000"/>
              </w:rPr>
              <w:t>Об утверждении схемы размещения нестационарных торговых объек</w:t>
            </w:r>
            <w:r w:rsidR="00B35A3C">
              <w:rPr>
                <w:bCs/>
                <w:color w:val="000000"/>
              </w:rPr>
              <w:t>тов на территории Гладковского</w:t>
            </w:r>
            <w:r w:rsidRPr="006B7C27">
              <w:rPr>
                <w:bCs/>
                <w:color w:val="000000"/>
              </w:rPr>
              <w:t xml:space="preserve"> сельсовета на 2023-2028 годы»</w:t>
            </w:r>
          </w:p>
          <w:p w:rsidR="002C06AC" w:rsidRPr="006B7C27" w:rsidRDefault="002C06AC"/>
        </w:tc>
      </w:tr>
    </w:tbl>
    <w:p w:rsidR="002C06AC" w:rsidRPr="006B7C27" w:rsidRDefault="002C06AC" w:rsidP="002C06AC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6B7C27">
        <w:rPr>
          <w:b/>
          <w:bCs/>
          <w:color w:val="000000"/>
        </w:rPr>
        <w:t>1. Схема размещения павильонов и киосков</w:t>
      </w:r>
    </w:p>
    <w:tbl>
      <w:tblPr>
        <w:tblW w:w="5316" w:type="pct"/>
        <w:tblInd w:w="-661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3"/>
        <w:gridCol w:w="1885"/>
        <w:gridCol w:w="1613"/>
        <w:gridCol w:w="1129"/>
        <w:gridCol w:w="1276"/>
        <w:gridCol w:w="1135"/>
        <w:gridCol w:w="1417"/>
        <w:gridCol w:w="992"/>
      </w:tblGrid>
      <w:tr w:rsidR="00066690" w:rsidRPr="002C06AC" w:rsidTr="00066690"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C06AC" w:rsidRPr="002C06AC" w:rsidRDefault="002C06AC" w:rsidP="00AF69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06A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C06AC">
              <w:rPr>
                <w:color w:val="000000"/>
              </w:rPr>
              <w:t>п</w:t>
            </w:r>
            <w:proofErr w:type="spellEnd"/>
            <w:proofErr w:type="gramEnd"/>
            <w:r w:rsidRPr="002C06AC">
              <w:rPr>
                <w:color w:val="000000"/>
              </w:rPr>
              <w:t>/</w:t>
            </w:r>
            <w:proofErr w:type="spellStart"/>
            <w:r w:rsidRPr="002C06AC">
              <w:rPr>
                <w:color w:val="000000"/>
              </w:rPr>
              <w:t>п</w:t>
            </w:r>
            <w:proofErr w:type="spellEnd"/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C06AC" w:rsidRPr="002C06AC" w:rsidRDefault="002C06AC" w:rsidP="00AF69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06AC">
              <w:rPr>
                <w:color w:val="000000"/>
              </w:rPr>
              <w:t>Место размещения нестационарного объекта (адресный ориентир)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C06AC" w:rsidRPr="002C06AC" w:rsidRDefault="002C06AC" w:rsidP="00AF69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06A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2C06AC">
              <w:rPr>
                <w:color w:val="000000"/>
              </w:rPr>
              <w:t>собствен-ности</w:t>
            </w:r>
            <w:proofErr w:type="spellEnd"/>
            <w:proofErr w:type="gramEnd"/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C06AC" w:rsidRPr="002C06AC" w:rsidRDefault="002C06AC" w:rsidP="00AF69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06AC">
              <w:rPr>
                <w:color w:val="000000"/>
              </w:rPr>
              <w:t xml:space="preserve">Площадь </w:t>
            </w:r>
            <w:proofErr w:type="spellStart"/>
            <w:proofErr w:type="gramStart"/>
            <w:r w:rsidRPr="002C06AC">
              <w:rPr>
                <w:color w:val="000000"/>
              </w:rPr>
              <w:t>земель-ного</w:t>
            </w:r>
            <w:proofErr w:type="spellEnd"/>
            <w:proofErr w:type="gramEnd"/>
            <w:r w:rsidRPr="002C06AC">
              <w:rPr>
                <w:color w:val="000000"/>
              </w:rPr>
              <w:t xml:space="preserve"> участка,</w:t>
            </w:r>
          </w:p>
          <w:p w:rsidR="002C06AC" w:rsidRPr="002C06AC" w:rsidRDefault="002C06AC" w:rsidP="00AF69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06AC">
              <w:rPr>
                <w:color w:val="000000"/>
              </w:rPr>
              <w:t>кв. м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C06AC" w:rsidRPr="002C06AC" w:rsidRDefault="002C06AC" w:rsidP="00AF69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06AC">
              <w:rPr>
                <w:color w:val="000000"/>
              </w:rPr>
              <w:t xml:space="preserve">Площадь </w:t>
            </w:r>
            <w:proofErr w:type="spellStart"/>
            <w:proofErr w:type="gramStart"/>
            <w:r w:rsidRPr="002C06AC">
              <w:rPr>
                <w:color w:val="000000"/>
              </w:rPr>
              <w:t>нестаци-онарного</w:t>
            </w:r>
            <w:proofErr w:type="spellEnd"/>
            <w:proofErr w:type="gramEnd"/>
            <w:r w:rsidRPr="002C06AC">
              <w:rPr>
                <w:color w:val="000000"/>
              </w:rPr>
              <w:t xml:space="preserve"> торгового объекта,</w:t>
            </w:r>
          </w:p>
          <w:p w:rsidR="002C06AC" w:rsidRPr="002C06AC" w:rsidRDefault="002C06AC" w:rsidP="00AF69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06AC">
              <w:rPr>
                <w:color w:val="000000"/>
              </w:rPr>
              <w:t>кв. м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C06AC" w:rsidRPr="002C06AC" w:rsidRDefault="002C06AC" w:rsidP="00AF69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06AC">
              <w:rPr>
                <w:color w:val="000000"/>
              </w:rPr>
              <w:t xml:space="preserve">Период </w:t>
            </w:r>
            <w:proofErr w:type="spellStart"/>
            <w:proofErr w:type="gramStart"/>
            <w:r w:rsidRPr="002C06AC">
              <w:rPr>
                <w:color w:val="000000"/>
              </w:rPr>
              <w:t>осущест-вления</w:t>
            </w:r>
            <w:proofErr w:type="spellEnd"/>
            <w:proofErr w:type="gramEnd"/>
            <w:r w:rsidRPr="002C06AC">
              <w:rPr>
                <w:color w:val="000000"/>
              </w:rPr>
              <w:t xml:space="preserve"> </w:t>
            </w:r>
            <w:proofErr w:type="spellStart"/>
            <w:r w:rsidRPr="002C06AC">
              <w:rPr>
                <w:color w:val="000000"/>
              </w:rPr>
              <w:t>деятель-ности</w:t>
            </w:r>
            <w:proofErr w:type="spellEnd"/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C06AC" w:rsidRPr="002C06AC" w:rsidRDefault="002C06AC" w:rsidP="00AF69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2C06AC">
              <w:rPr>
                <w:color w:val="000000"/>
              </w:rPr>
              <w:t>Специализация торгового объекта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C06AC" w:rsidRPr="002C06AC" w:rsidRDefault="002C06AC" w:rsidP="00AF690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proofErr w:type="spellStart"/>
            <w:proofErr w:type="gramStart"/>
            <w:r w:rsidRPr="002C06AC">
              <w:rPr>
                <w:color w:val="000000"/>
              </w:rPr>
              <w:t>Приме-чание</w:t>
            </w:r>
            <w:proofErr w:type="spellEnd"/>
            <w:proofErr w:type="gramEnd"/>
          </w:p>
        </w:tc>
      </w:tr>
      <w:tr w:rsidR="00066690" w:rsidRPr="002C06AC" w:rsidTr="00066690">
        <w:tc>
          <w:tcPr>
            <w:tcW w:w="3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C06AC" w:rsidRPr="002C06AC" w:rsidRDefault="002C06AC" w:rsidP="002C06AC">
            <w:pPr>
              <w:numPr>
                <w:ilvl w:val="0"/>
                <w:numId w:val="1"/>
              </w:numPr>
              <w:ind w:hanging="578"/>
              <w:rPr>
                <w:color w:val="000000"/>
              </w:rPr>
            </w:pPr>
          </w:p>
        </w:tc>
        <w:tc>
          <w:tcPr>
            <w:tcW w:w="9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C06AC" w:rsidRPr="002C06AC" w:rsidRDefault="00EA059D" w:rsidP="009317EB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 xml:space="preserve">д. Нижняя </w:t>
            </w:r>
            <w:proofErr w:type="spellStart"/>
            <w:r>
              <w:rPr>
                <w:color w:val="000000"/>
              </w:rPr>
              <w:t>Алабуга</w:t>
            </w:r>
            <w:proofErr w:type="spellEnd"/>
            <w:r>
              <w:rPr>
                <w:color w:val="000000"/>
              </w:rPr>
              <w:t>,          ул. Центральная</w:t>
            </w:r>
            <w:r w:rsidR="002C06A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  </w:t>
            </w:r>
            <w:r w:rsidR="002C06AC">
              <w:rPr>
                <w:color w:val="000000"/>
              </w:rPr>
              <w:t xml:space="preserve"> </w:t>
            </w:r>
            <w:r w:rsidR="00E85FFC">
              <w:rPr>
                <w:color w:val="000000"/>
              </w:rPr>
              <w:t xml:space="preserve">д. </w:t>
            </w:r>
            <w:r>
              <w:rPr>
                <w:color w:val="000000"/>
              </w:rPr>
              <w:t>33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C06AC" w:rsidRPr="002C06AC" w:rsidRDefault="00EA059D" w:rsidP="00AF6904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Государственная собственность на которую не ра</w:t>
            </w:r>
            <w:r w:rsidR="00066690">
              <w:rPr>
                <w:color w:val="000000"/>
              </w:rPr>
              <w:t>з</w:t>
            </w:r>
            <w:r>
              <w:rPr>
                <w:color w:val="000000"/>
              </w:rPr>
              <w:t>граничено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C06AC" w:rsidRPr="006B7C27" w:rsidRDefault="00EA059D" w:rsidP="00AF6904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C06AC" w:rsidRPr="006B7C27" w:rsidRDefault="00EA059D" w:rsidP="00AF6904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C06AC" w:rsidRPr="006B7C27" w:rsidRDefault="00EA059D" w:rsidP="00AF6904">
            <w:pPr>
              <w:spacing w:before="100" w:beforeAutospacing="1" w:after="100" w:afterAutospacing="1"/>
            </w:pPr>
            <w:r>
              <w:t>д</w:t>
            </w:r>
            <w:r w:rsidR="00E85FFC" w:rsidRPr="006B7C27">
              <w:t>о 2028 г.</w:t>
            </w:r>
          </w:p>
        </w:tc>
        <w:tc>
          <w:tcPr>
            <w:tcW w:w="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C06AC" w:rsidRPr="006B7C27" w:rsidRDefault="00E85FFC" w:rsidP="00E85FFC">
            <w:pPr>
              <w:spacing w:before="100" w:beforeAutospacing="1" w:after="100" w:afterAutospacing="1"/>
            </w:pPr>
            <w:r w:rsidRPr="006B7C27">
              <w:t>П</w:t>
            </w:r>
            <w:r w:rsidR="002C06AC" w:rsidRPr="006B7C27">
              <w:t>род</w:t>
            </w:r>
            <w:r w:rsidR="00EA059D">
              <w:t xml:space="preserve">укты питания, </w:t>
            </w:r>
            <w:proofErr w:type="spellStart"/>
            <w:r w:rsidR="00EA059D">
              <w:t>хоз</w:t>
            </w:r>
            <w:proofErr w:type="spellEnd"/>
            <w:r w:rsidR="00EA059D">
              <w:t>. товары</w:t>
            </w:r>
          </w:p>
        </w:tc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2C06AC" w:rsidRPr="006B7C27" w:rsidRDefault="00EA059D" w:rsidP="00AF6904">
            <w:pPr>
              <w:spacing w:before="100" w:beforeAutospacing="1" w:after="100" w:afterAutospacing="1"/>
            </w:pPr>
            <w:r>
              <w:t>ларёк</w:t>
            </w:r>
          </w:p>
        </w:tc>
      </w:tr>
    </w:tbl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4F1D"/>
    <w:multiLevelType w:val="multilevel"/>
    <w:tmpl w:val="A764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96C96"/>
    <w:multiLevelType w:val="multilevel"/>
    <w:tmpl w:val="132A93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34F2B"/>
    <w:multiLevelType w:val="multilevel"/>
    <w:tmpl w:val="6904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6AC"/>
    <w:rsid w:val="00066690"/>
    <w:rsid w:val="001A2BF6"/>
    <w:rsid w:val="002C06AC"/>
    <w:rsid w:val="002E4C5A"/>
    <w:rsid w:val="00524929"/>
    <w:rsid w:val="00546F82"/>
    <w:rsid w:val="0055333E"/>
    <w:rsid w:val="006B6198"/>
    <w:rsid w:val="006B7C27"/>
    <w:rsid w:val="007577F4"/>
    <w:rsid w:val="009317EB"/>
    <w:rsid w:val="00A03668"/>
    <w:rsid w:val="00A72987"/>
    <w:rsid w:val="00B35A3C"/>
    <w:rsid w:val="00BE5807"/>
    <w:rsid w:val="00E85FFC"/>
    <w:rsid w:val="00EA059D"/>
    <w:rsid w:val="00F65A67"/>
    <w:rsid w:val="00F9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A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6A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Gladkovka</cp:lastModifiedBy>
  <cp:revision>11</cp:revision>
  <cp:lastPrinted>2023-02-13T09:00:00Z</cp:lastPrinted>
  <dcterms:created xsi:type="dcterms:W3CDTF">2023-02-13T06:36:00Z</dcterms:created>
  <dcterms:modified xsi:type="dcterms:W3CDTF">2023-03-10T03:46:00Z</dcterms:modified>
</cp:coreProperties>
</file>